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977"/>
        <w:gridCol w:w="762"/>
        <w:gridCol w:w="762"/>
        <w:gridCol w:w="762"/>
        <w:gridCol w:w="762"/>
        <w:gridCol w:w="762"/>
      </w:tblGrid>
      <w:tr w:rsidR="00712704" w:rsidRPr="00176652" w:rsidTr="00176652">
        <w:tc>
          <w:tcPr>
            <w:tcW w:w="2410" w:type="dxa"/>
            <w:shd w:val="clear" w:color="auto" w:fill="auto"/>
          </w:tcPr>
          <w:p w:rsidR="00712704" w:rsidRPr="00176652" w:rsidRDefault="00712704" w:rsidP="00712704">
            <w:pPr>
              <w:pStyle w:val="Bbold"/>
              <w:rPr>
                <w:sz w:val="20"/>
                <w:szCs w:val="20"/>
              </w:rPr>
            </w:pPr>
            <w:bookmarkStart w:id="0" w:name="_GoBack"/>
            <w:bookmarkEnd w:id="0"/>
            <w:r w:rsidRPr="00176652">
              <w:rPr>
                <w:sz w:val="20"/>
                <w:szCs w:val="20"/>
              </w:rPr>
              <w:t>Kriterij za oceno</w:t>
            </w:r>
          </w:p>
        </w:tc>
        <w:tc>
          <w:tcPr>
            <w:tcW w:w="2977" w:type="dxa"/>
            <w:shd w:val="clear" w:color="auto" w:fill="auto"/>
          </w:tcPr>
          <w:p w:rsidR="00712704" w:rsidRPr="00176652" w:rsidRDefault="00712704" w:rsidP="00712704">
            <w:pPr>
              <w:pStyle w:val="Bbold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vsebina</w:t>
            </w:r>
          </w:p>
        </w:tc>
        <w:tc>
          <w:tcPr>
            <w:tcW w:w="3810" w:type="dxa"/>
            <w:gridSpan w:val="5"/>
            <w:shd w:val="clear" w:color="auto" w:fill="auto"/>
          </w:tcPr>
          <w:p w:rsidR="00712704" w:rsidRPr="00176652" w:rsidRDefault="00712704" w:rsidP="00712704">
            <w:pPr>
              <w:pStyle w:val="Bbold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Ocene od 1- 5</w:t>
            </w:r>
            <w:r w:rsidR="00922C59" w:rsidRPr="00176652">
              <w:rPr>
                <w:sz w:val="20"/>
                <w:szCs w:val="20"/>
              </w:rPr>
              <w:t xml:space="preserve"> (več je boljše)</w:t>
            </w:r>
          </w:p>
        </w:tc>
      </w:tr>
      <w:tr w:rsidR="00712704" w:rsidRPr="00176652" w:rsidTr="00176652">
        <w:tc>
          <w:tcPr>
            <w:tcW w:w="2410" w:type="dxa"/>
            <w:shd w:val="clear" w:color="auto" w:fill="auto"/>
          </w:tcPr>
          <w:p w:rsidR="00712704" w:rsidRPr="00712704" w:rsidRDefault="00FE0851" w:rsidP="007D35E6">
            <w:pPr>
              <w:pStyle w:val="B0"/>
            </w:pPr>
            <w:r>
              <w:t>VITALNOST DREVES</w:t>
            </w:r>
          </w:p>
        </w:tc>
        <w:tc>
          <w:tcPr>
            <w:tcW w:w="2977" w:type="dxa"/>
            <w:shd w:val="clear" w:color="auto" w:fill="auto"/>
          </w:tcPr>
          <w:p w:rsidR="00712704" w:rsidRPr="00176652" w:rsidRDefault="00FE0851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Zdravje dreves</w:t>
            </w:r>
            <w:r w:rsidR="007D35E6" w:rsidRPr="00176652">
              <w:rPr>
                <w:sz w:val="20"/>
                <w:szCs w:val="20"/>
              </w:rPr>
              <w:t>, negovana drevesa</w:t>
            </w:r>
          </w:p>
          <w:p w:rsidR="00712704" w:rsidRPr="00176652" w:rsidRDefault="00FE0851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Brez bele omele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1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2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3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4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5</w:t>
            </w:r>
          </w:p>
        </w:tc>
      </w:tr>
      <w:tr w:rsidR="00712704" w:rsidRPr="00176652" w:rsidTr="00176652">
        <w:tc>
          <w:tcPr>
            <w:tcW w:w="2410" w:type="dxa"/>
            <w:shd w:val="clear" w:color="auto" w:fill="auto"/>
          </w:tcPr>
          <w:p w:rsidR="00712704" w:rsidRPr="00712704" w:rsidRDefault="00FE0851" w:rsidP="007D35E6">
            <w:pPr>
              <w:pStyle w:val="B0"/>
            </w:pPr>
            <w:r>
              <w:t>PRISOTNOST DUPEL IN GNEZDILNIC</w:t>
            </w:r>
          </w:p>
        </w:tc>
        <w:tc>
          <w:tcPr>
            <w:tcW w:w="2977" w:type="dxa"/>
            <w:shd w:val="clear" w:color="auto" w:fill="auto"/>
          </w:tcPr>
          <w:p w:rsidR="00712704" w:rsidRPr="00176652" w:rsidRDefault="00FE0851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Prisotnost dupel je od nič do veliko</w:t>
            </w:r>
          </w:p>
          <w:p w:rsidR="00FE0851" w:rsidRPr="00176652" w:rsidRDefault="00FE0851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Gnezdilnice v sadovnjaku</w:t>
            </w:r>
            <w:r w:rsidR="00922C59" w:rsidRPr="00176652">
              <w:rPr>
                <w:sz w:val="20"/>
                <w:szCs w:val="20"/>
              </w:rPr>
              <w:t xml:space="preserve"> (da, ne, koliko)</w:t>
            </w:r>
          </w:p>
          <w:p w:rsidR="00712704" w:rsidRPr="00176652" w:rsidRDefault="0088488D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Gospodar</w:t>
            </w:r>
            <w:r w:rsidR="00FE0851" w:rsidRPr="00176652">
              <w:rPr>
                <w:sz w:val="20"/>
                <w:szCs w:val="20"/>
              </w:rPr>
              <w:t xml:space="preserve"> izjavlja, da je videl ptice gnezditi : </w:t>
            </w:r>
            <w:r w:rsidR="00F163A8" w:rsidRPr="00176652">
              <w:rPr>
                <w:sz w:val="20"/>
                <w:szCs w:val="20"/>
              </w:rPr>
              <w:t xml:space="preserve">da, ne. Katere </w:t>
            </w:r>
            <w:r w:rsidR="00FE0851" w:rsidRPr="00176652">
              <w:rPr>
                <w:sz w:val="20"/>
                <w:szCs w:val="20"/>
              </w:rPr>
              <w:t>vrste:</w:t>
            </w:r>
          </w:p>
          <w:p w:rsidR="00F163A8" w:rsidRPr="00176652" w:rsidRDefault="00F163A8" w:rsidP="00176652">
            <w:pPr>
              <w:pStyle w:val="Bnastevanje"/>
              <w:numPr>
                <w:ilvl w:val="0"/>
                <w:numId w:val="0"/>
              </w:numPr>
              <w:ind w:left="720" w:hanging="360"/>
              <w:rPr>
                <w:sz w:val="20"/>
                <w:szCs w:val="20"/>
              </w:rPr>
            </w:pPr>
          </w:p>
          <w:p w:rsidR="00F163A8" w:rsidRPr="00176652" w:rsidRDefault="00F163A8" w:rsidP="00176652">
            <w:pPr>
              <w:pStyle w:val="Bnastevanje"/>
              <w:numPr>
                <w:ilvl w:val="0"/>
                <w:numId w:val="0"/>
              </w:numPr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1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2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3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4</w:t>
            </w:r>
          </w:p>
        </w:tc>
        <w:tc>
          <w:tcPr>
            <w:tcW w:w="762" w:type="dxa"/>
            <w:shd w:val="clear" w:color="auto" w:fill="auto"/>
          </w:tcPr>
          <w:p w:rsidR="00712704" w:rsidRPr="00712704" w:rsidRDefault="00712704" w:rsidP="007D35E6">
            <w:pPr>
              <w:pStyle w:val="B0"/>
            </w:pPr>
            <w:r w:rsidRPr="00712704">
              <w:t>5</w:t>
            </w:r>
          </w:p>
        </w:tc>
      </w:tr>
      <w:tr w:rsidR="00F163A8" w:rsidRPr="00176652" w:rsidTr="00176652">
        <w:tc>
          <w:tcPr>
            <w:tcW w:w="2410" w:type="dxa"/>
            <w:shd w:val="clear" w:color="auto" w:fill="auto"/>
          </w:tcPr>
          <w:p w:rsidR="00F163A8" w:rsidRDefault="00F163A8" w:rsidP="007D35E6">
            <w:pPr>
              <w:pStyle w:val="B0"/>
            </w:pPr>
            <w:r w:rsidRPr="00712704">
              <w:t xml:space="preserve">PESTROST </w:t>
            </w:r>
            <w:r>
              <w:t>SADNIH SORT</w:t>
            </w:r>
          </w:p>
        </w:tc>
        <w:tc>
          <w:tcPr>
            <w:tcW w:w="2977" w:type="dxa"/>
            <w:shd w:val="clear" w:color="auto" w:fill="auto"/>
          </w:tcPr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Raznolikost sort sadnega drevja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 xml:space="preserve">Stare sorte na visokodebelnih podlagah 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Pomlajevanje nasada z mladimi drevesi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1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2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3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4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5</w:t>
            </w:r>
          </w:p>
        </w:tc>
      </w:tr>
      <w:tr w:rsidR="00F163A8" w:rsidRPr="00176652" w:rsidTr="00176652">
        <w:tc>
          <w:tcPr>
            <w:tcW w:w="2410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>
              <w:t>FLORISTIČNA SESTAVA TRAVNE RUŠE</w:t>
            </w:r>
          </w:p>
        </w:tc>
        <w:tc>
          <w:tcPr>
            <w:tcW w:w="2977" w:type="dxa"/>
            <w:shd w:val="clear" w:color="auto" w:fill="auto"/>
          </w:tcPr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Velika pestrost rastlinskih vrst (število na m</w:t>
            </w:r>
            <w:r w:rsidRPr="00176652">
              <w:rPr>
                <w:sz w:val="20"/>
                <w:szCs w:val="20"/>
                <w:vertAlign w:val="superscript"/>
              </w:rPr>
              <w:t>2</w:t>
            </w:r>
            <w:r w:rsidRPr="00176652">
              <w:rPr>
                <w:sz w:val="20"/>
                <w:szCs w:val="20"/>
              </w:rPr>
              <w:t>)</w:t>
            </w:r>
            <w:r w:rsidR="00337740" w:rsidRPr="00176652">
              <w:rPr>
                <w:sz w:val="20"/>
                <w:szCs w:val="20"/>
              </w:rPr>
              <w:t>: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Prisotnost ogroženih in zavarovanih rastlinskih vrst (da, ne)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1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2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3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4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176652">
            <w:pPr>
              <w:pStyle w:val="B0"/>
            </w:pPr>
            <w:r w:rsidRPr="00712704">
              <w:t>5</w:t>
            </w:r>
          </w:p>
        </w:tc>
      </w:tr>
      <w:tr w:rsidR="00F163A8" w:rsidRPr="00176652" w:rsidTr="00176652">
        <w:tc>
          <w:tcPr>
            <w:tcW w:w="2410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 xml:space="preserve">SKRB ZA OKOLJE IN </w:t>
            </w:r>
            <w:r>
              <w:t>RASTNE RAZMERE (tla, voda, organske snovi)</w:t>
            </w:r>
          </w:p>
        </w:tc>
        <w:tc>
          <w:tcPr>
            <w:tcW w:w="2977" w:type="dxa"/>
            <w:shd w:val="clear" w:color="auto" w:fill="auto"/>
          </w:tcPr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(ne) Uporaba organskih/mineralnih  gnojil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(ne)uporaba herbicidov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 xml:space="preserve">Košnja največ 3x letno 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 xml:space="preserve">Kompostiranje pokošene trave, drobljenje odrezanih vej (ali : sušenje krme za domače živali in kurjenje z drvmi) (negativne tičke če odkošeno </w:t>
            </w:r>
            <w:proofErr w:type="spellStart"/>
            <w:r w:rsidRPr="00176652">
              <w:rPr>
                <w:sz w:val="20"/>
                <w:szCs w:val="20"/>
              </w:rPr>
              <w:t>bio</w:t>
            </w:r>
            <w:proofErr w:type="spellEnd"/>
            <w:r w:rsidRPr="00176652">
              <w:rPr>
                <w:sz w:val="20"/>
                <w:szCs w:val="20"/>
              </w:rPr>
              <w:t>-maso kurijo ali vozijo na rob gozda ali potoka)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Shranjevanje deževnice – za potrebe zalivanja mladik (mlaka, voda s strehe v cisterno)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1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2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3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4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5</w:t>
            </w:r>
          </w:p>
        </w:tc>
      </w:tr>
      <w:tr w:rsidR="00F163A8" w:rsidRPr="00176652" w:rsidTr="00176652">
        <w:tc>
          <w:tcPr>
            <w:tcW w:w="2410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SKRB ZA PROSTOŽIVEČE ŽIVALI</w:t>
            </w:r>
          </w:p>
        </w:tc>
        <w:tc>
          <w:tcPr>
            <w:tcW w:w="2977" w:type="dxa"/>
            <w:shd w:val="clear" w:color="auto" w:fill="auto"/>
          </w:tcPr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Prehodnost za prostoživeče živali (pred objedanjem zavarovana le debla, medtem ko je paša divjadi možna)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Hotel za žuželke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Voda za ptice in čebele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Čebelnjak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1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2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3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4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5</w:t>
            </w:r>
          </w:p>
        </w:tc>
      </w:tr>
      <w:tr w:rsidR="00F163A8" w:rsidRPr="00176652" w:rsidTr="00176652">
        <w:tc>
          <w:tcPr>
            <w:tcW w:w="2410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UREJENOST</w:t>
            </w:r>
            <w:r>
              <w:t xml:space="preserve"> IN</w:t>
            </w:r>
            <w:r w:rsidRPr="00712704">
              <w:t xml:space="preserve"> SPLOŠNI VTIS</w:t>
            </w:r>
          </w:p>
        </w:tc>
        <w:tc>
          <w:tcPr>
            <w:tcW w:w="2977" w:type="dxa"/>
            <w:shd w:val="clear" w:color="auto" w:fill="auto"/>
          </w:tcPr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 xml:space="preserve">Urejen videz sadovnjaka 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Zadosten razmak med drevesi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Možnost za bivanje in igro otrok v sadovnjaku</w:t>
            </w:r>
          </w:p>
          <w:p w:rsidR="00F163A8" w:rsidRPr="00176652" w:rsidRDefault="00F163A8" w:rsidP="00176652">
            <w:pPr>
              <w:pStyle w:val="Bnastevanje"/>
              <w:ind w:left="175" w:hanging="175"/>
              <w:rPr>
                <w:sz w:val="20"/>
                <w:szCs w:val="20"/>
              </w:rPr>
            </w:pPr>
            <w:r w:rsidRPr="00176652">
              <w:rPr>
                <w:sz w:val="20"/>
                <w:szCs w:val="20"/>
              </w:rPr>
              <w:t>Prispeva k videzu kulturne krajine in prepoznavnosti Goričkega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1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2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3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4</w:t>
            </w: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 w:rsidRPr="00712704">
              <w:t>5</w:t>
            </w:r>
          </w:p>
        </w:tc>
      </w:tr>
      <w:tr w:rsidR="00F163A8" w:rsidRPr="00176652" w:rsidTr="00176652">
        <w:tc>
          <w:tcPr>
            <w:tcW w:w="2410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  <w:r>
              <w:t>SKUPAJ ŠT.TOČK</w:t>
            </w:r>
          </w:p>
        </w:tc>
        <w:tc>
          <w:tcPr>
            <w:tcW w:w="2977" w:type="dxa"/>
            <w:shd w:val="clear" w:color="auto" w:fill="auto"/>
          </w:tcPr>
          <w:p w:rsidR="00F163A8" w:rsidRPr="00176652" w:rsidRDefault="00F163A8" w:rsidP="00176652">
            <w:pPr>
              <w:pStyle w:val="Bnastevanje"/>
              <w:numPr>
                <w:ilvl w:val="0"/>
                <w:numId w:val="0"/>
              </w:numPr>
              <w:ind w:left="175"/>
              <w:rPr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</w:p>
        </w:tc>
        <w:tc>
          <w:tcPr>
            <w:tcW w:w="762" w:type="dxa"/>
            <w:shd w:val="clear" w:color="auto" w:fill="auto"/>
          </w:tcPr>
          <w:p w:rsidR="00F163A8" w:rsidRPr="00712704" w:rsidRDefault="00F163A8" w:rsidP="007D35E6">
            <w:pPr>
              <w:pStyle w:val="B0"/>
            </w:pPr>
          </w:p>
        </w:tc>
      </w:tr>
    </w:tbl>
    <w:p w:rsidR="006E6FAD" w:rsidRPr="00712704" w:rsidRDefault="006E6FAD">
      <w:pPr>
        <w:rPr>
          <w:sz w:val="20"/>
          <w:szCs w:val="20"/>
        </w:rPr>
      </w:pPr>
    </w:p>
    <w:sectPr w:rsidR="006E6FAD" w:rsidRPr="00712704" w:rsidSect="006E6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lkCn BT"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 Blk BT">
    <w:panose1 w:val="020B0904030502020204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1E1"/>
    <w:multiLevelType w:val="hybridMultilevel"/>
    <w:tmpl w:val="D99E0054"/>
    <w:lvl w:ilvl="0" w:tplc="BFC68F2C">
      <w:start w:val="1"/>
      <w:numFmt w:val="decimal"/>
      <w:pStyle w:val="tabelapodpis"/>
      <w:lvlText w:val="Tabela 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1268"/>
    <w:multiLevelType w:val="hybridMultilevel"/>
    <w:tmpl w:val="2ACC58C6"/>
    <w:lvl w:ilvl="0" w:tplc="0308C446">
      <w:start w:val="1"/>
      <w:numFmt w:val="bullet"/>
      <w:pStyle w:val="Bnastevanj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F494F"/>
    <w:multiLevelType w:val="hybridMultilevel"/>
    <w:tmpl w:val="35208E58"/>
    <w:lvl w:ilvl="0" w:tplc="BFAE07CC">
      <w:start w:val="1"/>
      <w:numFmt w:val="decimal"/>
      <w:pStyle w:val="slikapodpis"/>
      <w:lvlText w:val="SLIKA 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47B1C"/>
    <w:multiLevelType w:val="hybridMultilevel"/>
    <w:tmpl w:val="4F6EB3E6"/>
    <w:lvl w:ilvl="0" w:tplc="17E277CA">
      <w:start w:val="1"/>
      <w:numFmt w:val="bullet"/>
      <w:lvlText w:val="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E4FD4"/>
    <w:multiLevelType w:val="hybridMultilevel"/>
    <w:tmpl w:val="4F781798"/>
    <w:lvl w:ilvl="0" w:tplc="837CD0BC">
      <w:start w:val="1"/>
      <w:numFmt w:val="decimal"/>
      <w:pStyle w:val="B-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2"/>
  </w:num>
  <w:num w:numId="9">
    <w:abstractNumId w:val="1"/>
  </w:num>
  <w:num w:numId="10">
    <w:abstractNumId w:val="4"/>
  </w:num>
  <w:num w:numId="11">
    <w:abstractNumId w:val="2"/>
  </w:num>
  <w:num w:numId="12">
    <w:abstractNumId w:val="1"/>
  </w:num>
  <w:num w:numId="13">
    <w:abstractNumId w:val="4"/>
  </w:num>
  <w:num w:numId="14">
    <w:abstractNumId w:val="2"/>
  </w:num>
  <w:num w:numId="15">
    <w:abstractNumId w:val="1"/>
  </w:num>
  <w:num w:numId="16">
    <w:abstractNumId w:val="4"/>
  </w:num>
  <w:num w:numId="17">
    <w:abstractNumId w:val="2"/>
  </w:num>
  <w:num w:numId="18">
    <w:abstractNumId w:val="1"/>
  </w:num>
  <w:num w:numId="19">
    <w:abstractNumId w:val="1"/>
  </w:num>
  <w:num w:numId="20">
    <w:abstractNumId w:val="4"/>
  </w:num>
  <w:num w:numId="21">
    <w:abstractNumId w:val="0"/>
  </w:num>
  <w:num w:numId="22">
    <w:abstractNumId w:val="2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04"/>
    <w:rsid w:val="00027DE6"/>
    <w:rsid w:val="00051525"/>
    <w:rsid w:val="00072384"/>
    <w:rsid w:val="000C2372"/>
    <w:rsid w:val="00114DCE"/>
    <w:rsid w:val="0014582E"/>
    <w:rsid w:val="00176652"/>
    <w:rsid w:val="001D3CFB"/>
    <w:rsid w:val="00232D7D"/>
    <w:rsid w:val="002643CB"/>
    <w:rsid w:val="002E17A0"/>
    <w:rsid w:val="003339C9"/>
    <w:rsid w:val="00336815"/>
    <w:rsid w:val="00337740"/>
    <w:rsid w:val="00391401"/>
    <w:rsid w:val="003B468C"/>
    <w:rsid w:val="003C4B91"/>
    <w:rsid w:val="004B768D"/>
    <w:rsid w:val="004D021F"/>
    <w:rsid w:val="005412E1"/>
    <w:rsid w:val="00553930"/>
    <w:rsid w:val="00591375"/>
    <w:rsid w:val="005A45DC"/>
    <w:rsid w:val="005F16DD"/>
    <w:rsid w:val="00623672"/>
    <w:rsid w:val="00631244"/>
    <w:rsid w:val="0066038C"/>
    <w:rsid w:val="006E6FAD"/>
    <w:rsid w:val="006E7B79"/>
    <w:rsid w:val="00712704"/>
    <w:rsid w:val="00783C3E"/>
    <w:rsid w:val="007D35E6"/>
    <w:rsid w:val="0088488D"/>
    <w:rsid w:val="00891BCB"/>
    <w:rsid w:val="008A4319"/>
    <w:rsid w:val="008D4A2D"/>
    <w:rsid w:val="00922C59"/>
    <w:rsid w:val="0096273F"/>
    <w:rsid w:val="009633EB"/>
    <w:rsid w:val="00A45B78"/>
    <w:rsid w:val="00B91DF2"/>
    <w:rsid w:val="00C93F0B"/>
    <w:rsid w:val="00CA2B4D"/>
    <w:rsid w:val="00D449A8"/>
    <w:rsid w:val="00D77C2C"/>
    <w:rsid w:val="00DA7FC1"/>
    <w:rsid w:val="00DB2CE0"/>
    <w:rsid w:val="00DF68AD"/>
    <w:rsid w:val="00E064AE"/>
    <w:rsid w:val="00E32A43"/>
    <w:rsid w:val="00E32C3B"/>
    <w:rsid w:val="00ED12AE"/>
    <w:rsid w:val="00F0381E"/>
    <w:rsid w:val="00F163A8"/>
    <w:rsid w:val="00F26D9F"/>
    <w:rsid w:val="00F77B48"/>
    <w:rsid w:val="00F877DC"/>
    <w:rsid w:val="00F9097A"/>
    <w:rsid w:val="00FA0363"/>
    <w:rsid w:val="00FB7BC8"/>
    <w:rsid w:val="00FD653E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A838"/>
  <w15:docId w15:val="{DD44088A-1298-4C3B-ABEB-4BEA1BC3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270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591375"/>
    <w:pPr>
      <w:keepNext/>
      <w:keepLines/>
      <w:spacing w:before="480" w:after="120" w:line="36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zh-CN"/>
    </w:rPr>
  </w:style>
  <w:style w:type="paragraph" w:styleId="Naslov2">
    <w:name w:val="heading 2"/>
    <w:basedOn w:val="Navaden"/>
    <w:link w:val="Naslov2Znak"/>
    <w:uiPriority w:val="9"/>
    <w:unhideWhenUsed/>
    <w:qFormat/>
    <w:rsid w:val="00591375"/>
    <w:pPr>
      <w:keepNext/>
      <w:keepLines/>
      <w:spacing w:before="200" w:after="120" w:line="36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zh-CN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91375"/>
    <w:pPr>
      <w:keepNext/>
      <w:keepLines/>
      <w:spacing w:before="200" w:after="120" w:line="360" w:lineRule="auto"/>
      <w:outlineLvl w:val="2"/>
    </w:pPr>
    <w:rPr>
      <w:rFonts w:ascii="Cambria" w:eastAsia="Times New Roman" w:hAnsi="Cambria"/>
      <w:b/>
      <w:bCs/>
      <w:color w:val="4F81BD"/>
      <w:lang w:eastAsia="zh-CN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91375"/>
    <w:pPr>
      <w:keepNext/>
      <w:keepLines/>
      <w:spacing w:before="200" w:after="120" w:line="360" w:lineRule="auto"/>
      <w:outlineLvl w:val="3"/>
    </w:pPr>
    <w:rPr>
      <w:rFonts w:ascii="Cambria" w:eastAsia="Times New Roman" w:hAnsi="Cambria"/>
      <w:b/>
      <w:bCs/>
      <w:i/>
      <w:iCs/>
      <w:color w:val="4F81BD"/>
      <w:lang w:eastAsia="zh-CN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591375"/>
    <w:pPr>
      <w:keepNext/>
      <w:keepLines/>
      <w:spacing w:before="200" w:after="120" w:line="360" w:lineRule="auto"/>
      <w:outlineLvl w:val="4"/>
    </w:pPr>
    <w:rPr>
      <w:rFonts w:ascii="Cambria" w:eastAsia="Times New Roman" w:hAnsi="Cambria"/>
      <w:color w:val="243F60"/>
      <w:lang w:eastAsia="zh-CN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1375"/>
    <w:pPr>
      <w:keepNext/>
      <w:keepLines/>
      <w:spacing w:before="200" w:after="120" w:line="360" w:lineRule="auto"/>
      <w:outlineLvl w:val="5"/>
    </w:pPr>
    <w:rPr>
      <w:rFonts w:ascii="Cambria" w:eastAsia="Times New Roman" w:hAnsi="Cambria"/>
      <w:i/>
      <w:iCs/>
      <w:color w:val="243F60"/>
      <w:lang w:eastAsia="zh-CN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1375"/>
    <w:pPr>
      <w:keepNext/>
      <w:keepLines/>
      <w:spacing w:before="200" w:after="120" w:line="360" w:lineRule="auto"/>
      <w:outlineLvl w:val="6"/>
    </w:pPr>
    <w:rPr>
      <w:rFonts w:ascii="Cambria" w:eastAsia="Times New Roman" w:hAnsi="Cambria"/>
      <w:i/>
      <w:iCs/>
      <w:color w:val="404040"/>
      <w:lang w:eastAsia="zh-CN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1375"/>
    <w:pPr>
      <w:keepNext/>
      <w:keepLines/>
      <w:spacing w:before="200" w:after="120" w:line="360" w:lineRule="auto"/>
      <w:outlineLvl w:val="7"/>
    </w:pPr>
    <w:rPr>
      <w:rFonts w:ascii="Cambria" w:eastAsia="Times New Roman" w:hAnsi="Cambria"/>
      <w:color w:val="404040"/>
      <w:sz w:val="20"/>
      <w:szCs w:val="20"/>
      <w:lang w:eastAsia="zh-CN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1375"/>
    <w:pPr>
      <w:keepNext/>
      <w:keepLines/>
      <w:spacing w:before="200" w:after="120" w:line="36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">
    <w:name w:val="__B"/>
    <w:basedOn w:val="Navaden"/>
    <w:link w:val="BZnak"/>
    <w:autoRedefine/>
    <w:qFormat/>
    <w:rsid w:val="002E17A0"/>
    <w:pPr>
      <w:spacing w:before="120" w:after="0" w:line="240" w:lineRule="auto"/>
      <w:jc w:val="both"/>
    </w:pPr>
    <w:rPr>
      <w:rFonts w:cs="Arial"/>
      <w:bCs/>
      <w:szCs w:val="24"/>
    </w:rPr>
  </w:style>
  <w:style w:type="character" w:customStyle="1" w:styleId="BZnak">
    <w:name w:val="__B Znak"/>
    <w:link w:val="B"/>
    <w:rsid w:val="002E17A0"/>
    <w:rPr>
      <w:rFonts w:eastAsia="Calibri" w:cs="Arial"/>
      <w:bCs/>
      <w:szCs w:val="24"/>
      <w:lang w:eastAsia="en-US"/>
    </w:rPr>
  </w:style>
  <w:style w:type="character" w:customStyle="1" w:styleId="Naslov1Znak">
    <w:name w:val="Naslov 1 Znak"/>
    <w:link w:val="Naslov1"/>
    <w:uiPriority w:val="9"/>
    <w:rsid w:val="005913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link w:val="Naslov2"/>
    <w:uiPriority w:val="9"/>
    <w:rsid w:val="0059137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link w:val="Naslov3"/>
    <w:uiPriority w:val="9"/>
    <w:rsid w:val="00591375"/>
    <w:rPr>
      <w:rFonts w:ascii="Cambria" w:eastAsia="Times New Roman" w:hAnsi="Cambria" w:cs="Times New Roman"/>
      <w:b/>
      <w:bCs/>
      <w:color w:val="4F81BD"/>
    </w:rPr>
  </w:style>
  <w:style w:type="character" w:customStyle="1" w:styleId="Naslov4Znak">
    <w:name w:val="Naslov 4 Znak"/>
    <w:link w:val="Naslov4"/>
    <w:uiPriority w:val="9"/>
    <w:rsid w:val="0059137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Znak">
    <w:name w:val="Naslov 5 Znak"/>
    <w:link w:val="Naslov5"/>
    <w:uiPriority w:val="9"/>
    <w:rsid w:val="00591375"/>
    <w:rPr>
      <w:rFonts w:ascii="Cambria" w:eastAsia="Times New Roman" w:hAnsi="Cambria" w:cs="Times New Roman"/>
      <w:color w:val="243F60"/>
    </w:rPr>
  </w:style>
  <w:style w:type="character" w:customStyle="1" w:styleId="Naslov6Znak">
    <w:name w:val="Naslov 6 Znak"/>
    <w:link w:val="Naslov6"/>
    <w:uiPriority w:val="9"/>
    <w:semiHidden/>
    <w:rsid w:val="00591375"/>
    <w:rPr>
      <w:rFonts w:ascii="Cambria" w:eastAsia="Times New Roman" w:hAnsi="Cambria" w:cs="Times New Roman"/>
      <w:i/>
      <w:iCs/>
      <w:color w:val="243F60"/>
    </w:rPr>
  </w:style>
  <w:style w:type="character" w:customStyle="1" w:styleId="Naslov7Znak">
    <w:name w:val="Naslov 7 Znak"/>
    <w:link w:val="Naslov7"/>
    <w:uiPriority w:val="9"/>
    <w:semiHidden/>
    <w:rsid w:val="00591375"/>
    <w:rPr>
      <w:rFonts w:ascii="Cambria" w:eastAsia="Times New Roman" w:hAnsi="Cambria" w:cs="Times New Roman"/>
      <w:i/>
      <w:iCs/>
      <w:color w:val="404040"/>
    </w:rPr>
  </w:style>
  <w:style w:type="character" w:customStyle="1" w:styleId="Naslov8Znak">
    <w:name w:val="Naslov 8 Znak"/>
    <w:link w:val="Naslov8"/>
    <w:uiPriority w:val="9"/>
    <w:semiHidden/>
    <w:rsid w:val="005913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5913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-">
    <w:name w:val="__B-"/>
    <w:basedOn w:val="Navaden"/>
    <w:link w:val="B-Znak"/>
    <w:autoRedefine/>
    <w:qFormat/>
    <w:rsid w:val="00072384"/>
    <w:pPr>
      <w:spacing w:before="360" w:after="120" w:line="264" w:lineRule="auto"/>
    </w:pPr>
    <w:rPr>
      <w:rFonts w:eastAsia="Times New Roman"/>
      <w:bCs/>
      <w:szCs w:val="16"/>
      <w:lang w:eastAsia="sl-SI"/>
    </w:rPr>
  </w:style>
  <w:style w:type="character" w:customStyle="1" w:styleId="B-Znak">
    <w:name w:val="__B- Znak"/>
    <w:link w:val="B-"/>
    <w:rsid w:val="00591375"/>
    <w:rPr>
      <w:bCs/>
      <w:szCs w:val="16"/>
      <w:lang w:eastAsia="sl-SI"/>
    </w:rPr>
  </w:style>
  <w:style w:type="paragraph" w:styleId="Brezrazmikov">
    <w:name w:val="No Spacing"/>
    <w:uiPriority w:val="1"/>
    <w:qFormat/>
    <w:rsid w:val="00591375"/>
    <w:pPr>
      <w:spacing w:before="360" w:after="120" w:line="360" w:lineRule="auto"/>
    </w:pPr>
    <w:rPr>
      <w:rFonts w:ascii="Arial" w:hAnsi="Arial"/>
      <w:sz w:val="24"/>
    </w:rPr>
  </w:style>
  <w:style w:type="paragraph" w:customStyle="1" w:styleId="B-1">
    <w:name w:val="__B-1"/>
    <w:basedOn w:val="Navaden"/>
    <w:autoRedefine/>
    <w:qFormat/>
    <w:rsid w:val="00631244"/>
    <w:pPr>
      <w:numPr>
        <w:numId w:val="20"/>
      </w:numPr>
      <w:spacing w:before="360" w:after="240" w:line="240" w:lineRule="auto"/>
      <w:jc w:val="both"/>
      <w:outlineLvl w:val="0"/>
    </w:pPr>
    <w:rPr>
      <w:rFonts w:ascii="Swis721 BlkCn BT" w:eastAsia="Times New Roman" w:hAnsi="Swis721 BlkCn BT"/>
      <w:b/>
      <w:bCs/>
      <w:sz w:val="28"/>
      <w:szCs w:val="24"/>
    </w:rPr>
  </w:style>
  <w:style w:type="paragraph" w:customStyle="1" w:styleId="B-11">
    <w:name w:val="__B-1.1"/>
    <w:basedOn w:val="B"/>
    <w:autoRedefine/>
    <w:qFormat/>
    <w:rsid w:val="00591375"/>
    <w:rPr>
      <w:b/>
      <w:caps/>
      <w:color w:val="C00000"/>
    </w:rPr>
  </w:style>
  <w:style w:type="paragraph" w:customStyle="1" w:styleId="slikapodpis">
    <w:name w:val="_slika podpis"/>
    <w:basedOn w:val="Navaden"/>
    <w:link w:val="slikapodpisZnak"/>
    <w:autoRedefine/>
    <w:qFormat/>
    <w:rsid w:val="00631244"/>
    <w:pPr>
      <w:numPr>
        <w:numId w:val="22"/>
      </w:numPr>
      <w:spacing w:before="360" w:after="120" w:line="360" w:lineRule="auto"/>
      <w:ind w:right="3969"/>
    </w:pPr>
    <w:rPr>
      <w:rFonts w:eastAsia="Times New Roman" w:cs="Calibri"/>
      <w:sz w:val="18"/>
      <w:szCs w:val="18"/>
      <w:lang w:eastAsia="sl-SI"/>
    </w:rPr>
  </w:style>
  <w:style w:type="character" w:customStyle="1" w:styleId="slikapodpisZnak">
    <w:name w:val="_slika podpis Znak"/>
    <w:link w:val="slikapodpis"/>
    <w:rsid w:val="00631244"/>
    <w:rPr>
      <w:rFonts w:eastAsia="Times New Roman" w:cs="Calibri"/>
      <w:sz w:val="18"/>
      <w:szCs w:val="18"/>
      <w:lang w:eastAsia="sl-SI"/>
    </w:rPr>
  </w:style>
  <w:style w:type="paragraph" w:customStyle="1" w:styleId="tabela">
    <w:name w:val="_tabela"/>
    <w:basedOn w:val="Navaden"/>
    <w:autoRedefine/>
    <w:qFormat/>
    <w:rsid w:val="00631244"/>
    <w:pPr>
      <w:widowControl w:val="0"/>
      <w:suppressAutoHyphens/>
      <w:spacing w:after="0" w:line="240" w:lineRule="auto"/>
    </w:pPr>
    <w:rPr>
      <w:rFonts w:ascii="Swis721 Cn BT" w:eastAsia="Verdana" w:hAnsi="Swis721 Cn BT" w:cs="Calibri"/>
      <w:bCs/>
      <w:sz w:val="16"/>
      <w:szCs w:val="24"/>
      <w:lang w:val="pl-PL" w:eastAsia="sl-SI"/>
    </w:rPr>
  </w:style>
  <w:style w:type="paragraph" w:customStyle="1" w:styleId="Bnaslovclanka">
    <w:name w:val="__B_ naslov clanka"/>
    <w:basedOn w:val="Navaden"/>
    <w:autoRedefine/>
    <w:qFormat/>
    <w:rsid w:val="00631244"/>
    <w:pPr>
      <w:spacing w:before="600" w:after="120" w:line="240" w:lineRule="auto"/>
    </w:pPr>
    <w:rPr>
      <w:rFonts w:ascii="Swis721 Blk BT" w:eastAsia="Times New Roman" w:hAnsi="Swis721 Blk BT"/>
      <w:bCs/>
      <w:sz w:val="32"/>
      <w:szCs w:val="24"/>
      <w:lang w:eastAsia="sl-SI"/>
    </w:rPr>
  </w:style>
  <w:style w:type="paragraph" w:customStyle="1" w:styleId="Bpoglavje">
    <w:name w:val="__B poglavje"/>
    <w:basedOn w:val="Navaden"/>
    <w:autoRedefine/>
    <w:qFormat/>
    <w:rsid w:val="00631244"/>
    <w:pPr>
      <w:spacing w:before="240" w:after="120" w:line="240" w:lineRule="auto"/>
      <w:jc w:val="both"/>
    </w:pPr>
    <w:rPr>
      <w:rFonts w:ascii="Swis721 BlkCn BT" w:hAnsi="Swis721 BlkCn BT" w:cs="Calibri"/>
      <w:bCs/>
      <w:sz w:val="28"/>
    </w:rPr>
  </w:style>
  <w:style w:type="paragraph" w:customStyle="1" w:styleId="Bnastevanje">
    <w:name w:val="__B_nastevanje"/>
    <w:basedOn w:val="Navaden"/>
    <w:link w:val="BnastevanjeZnak"/>
    <w:autoRedefine/>
    <w:qFormat/>
    <w:rsid w:val="002643CB"/>
    <w:pPr>
      <w:numPr>
        <w:numId w:val="25"/>
      </w:numPr>
      <w:spacing w:after="60" w:line="240" w:lineRule="auto"/>
    </w:pPr>
    <w:rPr>
      <w:rFonts w:ascii="Swis721 Cn BT" w:eastAsia="Times New Roman" w:hAnsi="Swis721 Cn BT"/>
      <w:bCs/>
      <w:szCs w:val="16"/>
      <w:lang w:eastAsia="sl-SI"/>
    </w:rPr>
  </w:style>
  <w:style w:type="character" w:customStyle="1" w:styleId="BnastevanjeZnak">
    <w:name w:val="__B_nastevanje Znak"/>
    <w:link w:val="Bnastevanje"/>
    <w:rsid w:val="002643CB"/>
    <w:rPr>
      <w:rFonts w:ascii="Swis721 Cn BT" w:hAnsi="Swis721 Cn BT"/>
      <w:bCs/>
      <w:szCs w:val="16"/>
      <w:lang w:eastAsia="sl-SI"/>
    </w:rPr>
  </w:style>
  <w:style w:type="paragraph" w:customStyle="1" w:styleId="Bpodnalsov">
    <w:name w:val="__B_podnalsov"/>
    <w:basedOn w:val="Bpoglavje"/>
    <w:autoRedefine/>
    <w:qFormat/>
    <w:rsid w:val="00631244"/>
    <w:rPr>
      <w:rFonts w:cs="Times New Roman"/>
      <w:sz w:val="22"/>
      <w:u w:val="single"/>
    </w:rPr>
  </w:style>
  <w:style w:type="paragraph" w:customStyle="1" w:styleId="Bitalic">
    <w:name w:val="_B_italic"/>
    <w:basedOn w:val="B"/>
    <w:autoRedefine/>
    <w:qFormat/>
    <w:rsid w:val="00E32A43"/>
    <w:pPr>
      <w:spacing w:before="0" w:after="120"/>
    </w:pPr>
    <w:rPr>
      <w:rFonts w:eastAsia="Times New Roman" w:cs="Times New Roman"/>
      <w:i/>
      <w:sz w:val="20"/>
      <w:lang w:eastAsia="sl-SI"/>
    </w:rPr>
  </w:style>
  <w:style w:type="paragraph" w:customStyle="1" w:styleId="B0">
    <w:name w:val="___B"/>
    <w:basedOn w:val="Navaden"/>
    <w:link w:val="BZnak0"/>
    <w:autoRedefine/>
    <w:qFormat/>
    <w:rsid w:val="007D35E6"/>
    <w:pPr>
      <w:widowControl w:val="0"/>
      <w:suppressAutoHyphens/>
      <w:spacing w:before="120" w:after="60" w:line="240" w:lineRule="auto"/>
    </w:pPr>
    <w:rPr>
      <w:rFonts w:ascii="Swis721 Cn BT" w:hAnsi="Swis721 Cn BT" w:cs="Arial Narrow"/>
      <w:lang w:val="pl-PL" w:eastAsia="ar-SA"/>
    </w:rPr>
  </w:style>
  <w:style w:type="character" w:customStyle="1" w:styleId="BZnak0">
    <w:name w:val="___B Znak"/>
    <w:link w:val="B0"/>
    <w:locked/>
    <w:rsid w:val="007D35E6"/>
    <w:rPr>
      <w:rFonts w:ascii="Swis721 Cn BT" w:eastAsia="Calibri" w:hAnsi="Swis721 Cn BT" w:cs="Arial Narrow"/>
      <w:lang w:val="pl-PL" w:eastAsia="ar-SA"/>
    </w:rPr>
  </w:style>
  <w:style w:type="paragraph" w:customStyle="1" w:styleId="tabelapodpis">
    <w:name w:val="_tabela podpis"/>
    <w:basedOn w:val="Navaden"/>
    <w:autoRedefine/>
    <w:qFormat/>
    <w:rsid w:val="00631244"/>
    <w:pPr>
      <w:numPr>
        <w:numId w:val="21"/>
      </w:numPr>
      <w:spacing w:before="120" w:after="120" w:line="240" w:lineRule="auto"/>
      <w:jc w:val="both"/>
    </w:pPr>
    <w:rPr>
      <w:rFonts w:ascii="Swis721 Cn BT" w:eastAsia="Times New Roman" w:hAnsi="Swis721 Cn BT" w:cs="Lucida Sans Unicode"/>
      <w:i/>
      <w:iCs/>
      <w:color w:val="000000"/>
      <w:sz w:val="16"/>
      <w:szCs w:val="24"/>
      <w:lang w:eastAsia="sl-SI"/>
    </w:rPr>
  </w:style>
  <w:style w:type="paragraph" w:customStyle="1" w:styleId="Bbold">
    <w:name w:val="__Bbold"/>
    <w:basedOn w:val="Navaden"/>
    <w:autoRedefine/>
    <w:qFormat/>
    <w:rsid w:val="002643CB"/>
    <w:pPr>
      <w:spacing w:before="240" w:after="80" w:line="240" w:lineRule="auto"/>
      <w:jc w:val="both"/>
    </w:pPr>
    <w:rPr>
      <w:rFonts w:ascii="Swis721 Cn BT" w:hAnsi="Swis721 Cn BT" w:cs="Calibri"/>
      <w:b/>
      <w:bCs/>
      <w:szCs w:val="24"/>
      <w:lang w:val="pl-PL"/>
    </w:rPr>
  </w:style>
  <w:style w:type="paragraph" w:styleId="Navadensplet">
    <w:name w:val="Normal (Web)"/>
    <w:basedOn w:val="Navaden"/>
    <w:uiPriority w:val="99"/>
    <w:unhideWhenUsed/>
    <w:rsid w:val="007127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uiPriority w:val="59"/>
    <w:rsid w:val="00712704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</dc:creator>
  <cp:lastModifiedBy>Uporabnik sistema Windows</cp:lastModifiedBy>
  <cp:revision>2</cp:revision>
  <cp:lastPrinted>2013-04-09T07:51:00Z</cp:lastPrinted>
  <dcterms:created xsi:type="dcterms:W3CDTF">2019-09-18T12:28:00Z</dcterms:created>
  <dcterms:modified xsi:type="dcterms:W3CDTF">2019-09-18T12:28:00Z</dcterms:modified>
</cp:coreProperties>
</file>